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u w:val="single"/>
        </w:rPr>
      </w:pPr>
      <w:r>
        <w:rPr>
          <w:rFonts w:cs="Times New Roman" w:ascii="Times New Roman" w:hAnsi="Times New Roman"/>
          <w:u w:val="single"/>
        </w:rPr>
        <w:br/>
        <w:br/>
        <w:br/>
      </w:r>
      <w:r>
        <w:drawing>
          <wp:anchor behindDoc="0" distT="0" distB="0" distL="0" distR="114300" simplePos="0" locked="0" layoutInCell="0" allowOverlap="1" relativeHeight="2">
            <wp:simplePos x="0" y="0"/>
            <wp:positionH relativeFrom="margin">
              <wp:align>left</wp:align>
            </wp:positionH>
            <wp:positionV relativeFrom="paragraph">
              <wp:posOffset>635</wp:posOffset>
            </wp:positionV>
            <wp:extent cx="1176020" cy="413385"/>
            <wp:effectExtent l="0" t="0" r="0" b="0"/>
            <wp:wrapThrough wrapText="bothSides">
              <wp:wrapPolygon edited="0">
                <wp:start x="-28" y="0"/>
                <wp:lineTo x="-28" y="20831"/>
                <wp:lineTo x="21319" y="20831"/>
                <wp:lineTo x="21319" y="0"/>
                <wp:lineTo x="-28" y="0"/>
              </wp:wrapPolygon>
            </wp:wrapThrough>
            <wp:docPr id="1" name="Obraz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020" cy="413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u w:val="single"/>
        </w:rPr>
        <w:t>Konkurs plastyczny dla szkół i przedszkoli</w:t>
      </w:r>
    </w:p>
    <w:p>
      <w:pPr>
        <w:pStyle w:val="Normal"/>
        <w:ind w:firstLine="708" w:left="2124"/>
        <w:rPr>
          <w:rFonts w:ascii="Times New Roman" w:hAnsi="Times New Roman" w:cs="Times New Roman"/>
          <w:b/>
          <w:bCs/>
          <w:i/>
          <w:i/>
          <w:i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TEMAT KONKURSU</w:t>
      </w:r>
    </w:p>
    <w:p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93228191"/>
      <w:r>
        <w:rPr>
          <w:rFonts w:cs="Times New Roman" w:ascii="Times New Roman" w:hAnsi="Times New Roman"/>
          <w:b/>
          <w:bCs/>
          <w:i/>
          <w:iCs/>
          <w:sz w:val="32"/>
          <w:szCs w:val="32"/>
        </w:rPr>
        <w:t xml:space="preserve">         „ </w:t>
      </w:r>
      <w:r>
        <w:rPr>
          <w:rFonts w:cs="Times New Roman" w:ascii="Times New Roman" w:hAnsi="Times New Roman"/>
          <w:b/>
          <w:bCs/>
          <w:i/>
          <w:iCs/>
          <w:sz w:val="32"/>
          <w:szCs w:val="32"/>
        </w:rPr>
        <w:t>Zakotwiczeni w nadziei, pielgrzymujący z młodzieżą”</w:t>
      </w:r>
      <w:bookmarkEnd w:id="0"/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R E G U L A M I N:</w:t>
      </w:r>
    </w:p>
    <w:p>
      <w:pPr>
        <w:pStyle w:val="ListParagraph"/>
        <w:ind w:left="1080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 </w:t>
      </w:r>
    </w:p>
    <w:p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POSTANOWIENIA OGÓLNE</w:t>
      </w:r>
    </w:p>
    <w:p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Organizatorem konkursu jest </w:t>
      </w:r>
      <w:r>
        <w:rPr>
          <w:rFonts w:cs="Times New Roman" w:ascii="Times New Roman" w:hAnsi="Times New Roman"/>
          <w:b/>
          <w:bCs/>
        </w:rPr>
        <w:t xml:space="preserve">Salezjańska Szkoła Podstawowa w Ełku. </w:t>
      </w:r>
    </w:p>
    <w:p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Regulamin określa warunki i cele konkursu plastycznego                                                            </w:t>
      </w:r>
      <w:r>
        <w:rPr>
          <w:rFonts w:cs="Times New Roman" w:ascii="Times New Roman" w:hAnsi="Times New Roman"/>
          <w:b/>
          <w:bCs/>
          <w:i/>
          <w:iCs/>
          <w:sz w:val="32"/>
          <w:szCs w:val="32"/>
        </w:rPr>
        <w:t xml:space="preserve"> </w:t>
      </w:r>
      <w:r>
        <w:rPr>
          <w:rFonts w:cs="Times New Roman" w:ascii="Times New Roman" w:hAnsi="Times New Roman"/>
          <w:b/>
          <w:bCs/>
          <w:i/>
          <w:iCs/>
        </w:rPr>
        <w:t>„ Zakotwiczeni w nadziei, pielgrzymujący z młodzieżą”.</w:t>
      </w:r>
    </w:p>
    <w:p>
      <w:pPr>
        <w:pStyle w:val="ListParagraph"/>
        <w:ind w:left="1142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CELE KONKURSU</w:t>
      </w:r>
    </w:p>
    <w:p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Kształtowanie wrażliwości na potrzeby innych ludzi. </w:t>
      </w:r>
    </w:p>
    <w:p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Rozwijanie wśród dzieci  empatii i otwartości na drugiego człowieka.</w:t>
      </w:r>
    </w:p>
    <w:p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Kształtowanie więzi społecznych opartych na zaufaniu i solidarności.</w:t>
      </w:r>
    </w:p>
    <w:p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Zachęcanie do podejmowania bezinteresownych działań na rzecz innych.</w:t>
      </w:r>
    </w:p>
    <w:p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Kształtowanie kreatywności i uzdolnień plastycznych uczniów. </w:t>
      </w:r>
    </w:p>
    <w:p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Promowanie osiągnięć uczniów uzdolnionych plastycznie. </w:t>
      </w:r>
    </w:p>
    <w:p>
      <w:pPr>
        <w:pStyle w:val="ListParagrap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 </w:t>
      </w:r>
      <w:r>
        <w:rPr>
          <w:rFonts w:cs="Times New Roman" w:ascii="Times New Roman" w:hAnsi="Times New Roman"/>
          <w:b/>
          <w:bCs/>
        </w:rPr>
        <w:t>TEMATYKA PRAC KONKURSOWYCH</w:t>
      </w:r>
    </w:p>
    <w:p>
      <w:pPr>
        <w:pStyle w:val="Normal"/>
        <w:ind w:left="360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</w:rPr>
        <w:t>Prace plastyczne powinny być interpretacją tematu konkursu.</w:t>
      </w:r>
    </w:p>
    <w:p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 </w:t>
      </w:r>
      <w:r>
        <w:rPr>
          <w:rFonts w:cs="Times New Roman" w:ascii="Times New Roman" w:hAnsi="Times New Roman"/>
          <w:b/>
          <w:bCs/>
        </w:rPr>
        <w:t>ZASADY UCZESTNICTWA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Konkurs przeznaczony jest dla:</w:t>
      </w:r>
    </w:p>
    <w:p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dzieci w wieku przedszkolnym (4 - 6 lat),</w:t>
      </w:r>
    </w:p>
    <w:p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uczniów szkół podstawowych (kl. I – III). 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Technika prac: rysunek, malarstwo, techniki mieszane (bez używania plasteliny, materiałów sypkich, np. liści, kasz, brokatów i gotowych materiałów itp.). 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Format prac: A4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Do konkursu zatwierdzone zostaną tylko prace wykonane samodzielnie.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Na odwrocie pracy należy nakleić wypełnioną metrykę pracy </w:t>
      </w:r>
      <w:r>
        <w:rPr>
          <w:rFonts w:cs="Times New Roman" w:ascii="Times New Roman" w:hAnsi="Times New Roman"/>
          <w:b/>
          <w:bCs/>
        </w:rPr>
        <w:t>(załącznik nr 1).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Do koperty z pracą należy również dołączyć:</w:t>
      </w:r>
    </w:p>
    <w:p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podpisane Oświadczenie </w:t>
      </w:r>
      <w:r>
        <w:rPr>
          <w:rFonts w:cs="Times New Roman" w:ascii="Times New Roman" w:hAnsi="Times New Roman"/>
          <w:b/>
          <w:bCs/>
        </w:rPr>
        <w:t>(załącznik nr 2)</w:t>
      </w:r>
      <w:r>
        <w:rPr>
          <w:rFonts w:cs="Times New Roman" w:ascii="Times New Roman" w:hAnsi="Times New Roman"/>
        </w:rPr>
        <w:t xml:space="preserve"> , </w:t>
      </w:r>
    </w:p>
    <w:p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podpisaną Zgodę na publikację wizerunku </w:t>
      </w:r>
      <w:r>
        <w:rPr>
          <w:rFonts w:cs="Times New Roman" w:ascii="Times New Roman" w:hAnsi="Times New Roman"/>
          <w:b/>
          <w:bCs/>
        </w:rPr>
        <w:t>(załącznik nr 3)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Prace należy dostarczyć osobiście do sekretariatu ( od pon. do pt. w godz. 8.00-15.00) </w:t>
      </w:r>
      <w:r>
        <w:rPr>
          <w:rFonts w:cs="Times New Roman" w:ascii="Times New Roman" w:hAnsi="Times New Roman"/>
          <w:b/>
          <w:bCs/>
        </w:rPr>
        <w:t xml:space="preserve"> </w:t>
      </w:r>
      <w:r>
        <w:rPr>
          <w:rFonts w:cs="Times New Roman" w:ascii="Times New Roman" w:hAnsi="Times New Roman"/>
        </w:rPr>
        <w:t xml:space="preserve">             lub przesłać pocztą tradycyjną na adres: </w:t>
        <w:br/>
      </w:r>
    </w:p>
    <w:p>
      <w:pPr>
        <w:pStyle w:val="ListParagraph"/>
        <w:ind w:left="927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 xml:space="preserve">Salezjańska Szkoła Podstawowa w Ełku </w:t>
      </w:r>
    </w:p>
    <w:p>
      <w:pPr>
        <w:pStyle w:val="ListParagraph"/>
        <w:ind w:left="927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 xml:space="preserve">ul. Jana Pawła II 6, 19-300 Ełk </w:t>
      </w:r>
    </w:p>
    <w:p>
      <w:pPr>
        <w:pStyle w:val="ListParagraph"/>
        <w:ind w:left="927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 xml:space="preserve"> </w:t>
      </w:r>
      <w:r>
        <w:rPr>
          <w:rFonts w:cs="Times New Roman" w:ascii="Times New Roman" w:hAnsi="Times New Roman"/>
          <w:i/>
          <w:iCs/>
        </w:rPr>
        <w:t xml:space="preserve">z dopiskiem: Konkurs plastyczny   </w:t>
      </w:r>
    </w:p>
    <w:p>
      <w:pPr>
        <w:pStyle w:val="ListParagraph"/>
        <w:ind w:left="927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TERMIN nadsyłania prac mija w dniu 25.04.2025 r.</w:t>
      </w:r>
      <w:r>
        <w:rPr>
          <w:rFonts w:cs="Times New Roman" w:ascii="Times New Roman" w:hAnsi="Times New Roman"/>
        </w:rPr>
        <w:t xml:space="preserve"> – decyduje data stempla pocztowego.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Zgłoszenia niekompletne, wysłane po terminie lub niespełniające wymagań formalnych zawartych w niniejszym Regulaminie nie będą rozpatrywane.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Nadesłane prace nie podlegają zwrotowi.</w:t>
      </w:r>
    </w:p>
    <w:p>
      <w:pPr>
        <w:pStyle w:val="ListParagraph"/>
        <w:ind w:left="927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OCENA PRAC</w:t>
      </w:r>
    </w:p>
    <w:p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Oceny nadesłanych prac i rozstrzygnięcia konkursu dokona komisja powołana przez dyrektora Salezjańskiej Szkoły Podstawowej w Ełku.</w:t>
      </w:r>
    </w:p>
    <w:p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Komisja uwzględni w szczególności:</w:t>
      </w:r>
    </w:p>
    <w:p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zgodność pracy z tematem konkursu,</w:t>
      </w:r>
    </w:p>
    <w:p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pomysłowość,</w:t>
      </w:r>
    </w:p>
    <w:p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kreatywność i oryginalność artystyczną,</w:t>
      </w:r>
    </w:p>
    <w:p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walory estetyczne.</w:t>
      </w:r>
    </w:p>
    <w:p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Kategorie wiekowe uwzględniane podczas oceny: </w:t>
      </w:r>
    </w:p>
    <w:p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I kategoria - dzieci w wieku przedszkolnym, </w:t>
      </w:r>
    </w:p>
    <w:p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II kategoria - uczniowie kl. I – III szkół podstawowych.</w:t>
      </w:r>
    </w:p>
    <w:p>
      <w:pPr>
        <w:pStyle w:val="ListParagraph"/>
        <w:ind w:left="2072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</w:rPr>
        <w:t xml:space="preserve">Ogłoszenie wyników nastąpi w dniu </w:t>
      </w:r>
      <w:r>
        <w:rPr>
          <w:rFonts w:cs="Times New Roman" w:ascii="Times New Roman" w:hAnsi="Times New Roman"/>
          <w:b/>
          <w:bCs/>
        </w:rPr>
        <w:t xml:space="preserve">09.05.2025 r. na facebooku szkoły. </w:t>
        <w:br/>
      </w:r>
    </w:p>
    <w:p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NAGRODY </w:t>
      </w:r>
    </w:p>
    <w:p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Organizator przewiduje przyznanie </w:t>
      </w:r>
      <w:r>
        <w:rPr>
          <w:rFonts w:cs="Times New Roman" w:ascii="Times New Roman" w:hAnsi="Times New Roman"/>
          <w:b/>
          <w:bCs/>
        </w:rPr>
        <w:t xml:space="preserve">I, II, III miejsca </w:t>
      </w:r>
      <w:r>
        <w:rPr>
          <w:rFonts w:cs="Times New Roman" w:ascii="Times New Roman" w:hAnsi="Times New Roman"/>
        </w:rPr>
        <w:t xml:space="preserve">oraz </w:t>
      </w:r>
      <w:r>
        <w:rPr>
          <w:rFonts w:cs="Times New Roman" w:ascii="Times New Roman" w:hAnsi="Times New Roman"/>
          <w:b/>
          <w:bCs/>
        </w:rPr>
        <w:t>wyróżnienia.</w:t>
      </w:r>
    </w:p>
    <w:p>
      <w:pPr>
        <w:pStyle w:val="ListParagraph"/>
        <w:ind w:left="1069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Laureaci otrzymają dyplomy, nagrody rzeczowe. </w:t>
      </w:r>
    </w:p>
    <w:p>
      <w:pPr>
        <w:pStyle w:val="ListParagraph"/>
        <w:ind w:left="1069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</w:rPr>
        <w:br/>
      </w:r>
    </w:p>
    <w:p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 </w:t>
      </w:r>
      <w:r>
        <w:rPr>
          <w:rFonts w:cs="Times New Roman" w:ascii="Times New Roman" w:hAnsi="Times New Roman"/>
          <w:b/>
          <w:bCs/>
        </w:rPr>
        <w:t>POSTANOWIENIA KOŃCOWE</w:t>
      </w:r>
    </w:p>
    <w:p>
      <w:pPr>
        <w:pStyle w:val="ListParagraph"/>
        <w:numPr>
          <w:ilvl w:val="1"/>
          <w:numId w:val="1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Nadesłane prace przechodzą na własność organizatora i nie będą odsyłane. </w:t>
      </w:r>
    </w:p>
    <w:p>
      <w:pPr>
        <w:pStyle w:val="ListParagraph"/>
        <w:numPr>
          <w:ilvl w:val="1"/>
          <w:numId w:val="1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Udział w konkursie jest równoznaczny ze zgodą uczestników konkursu: </w:t>
      </w:r>
    </w:p>
    <w:p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na przekazanie Organizatorowi praw do pracy konkursowej, a w szczególności prawa do korzystania z pracy i dysponowania nią w najszerszym zakresie dopuszczonym przez prawo, </w:t>
      </w:r>
    </w:p>
    <w:p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na rozpowszechnianie nadesłanych prac konkursowych, i nieodpłatną publikację, </w:t>
      </w:r>
    </w:p>
    <w:p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na przetwarzanie przez Organizatora danych osobowych uczestników konkursu, </w:t>
      </w:r>
    </w:p>
    <w:p>
      <w:pPr>
        <w:pStyle w:val="ListParagraph"/>
        <w:ind w:left="2072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Dane osobowe uczestników konkursu będą przetwarzane w celu organizacji     i przeprowadzenia konkursu oraz wyłonienia laureatów,</w:t>
      </w:r>
    </w:p>
    <w:p>
      <w:pPr>
        <w:pStyle w:val="ListParagraph"/>
        <w:ind w:left="2072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Podanie danych osobowych przez uczestników ma charakter dobrowolny, ale jest warunkiem koniecznym do wzięcia udziału w konkursie, </w:t>
      </w:r>
    </w:p>
    <w:p>
      <w:pPr>
        <w:pStyle w:val="ListParagraph"/>
        <w:ind w:left="2072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Administrator danych – Salezjańska Szkoła Podstawowa w Ełku będzie przetwarzała następujące dane uczestników, tj. imię i nazwisko, wiek, wizerunek uczniów oraz imię i nazwisko opiekuna/nauczyciela. </w:t>
      </w:r>
    </w:p>
    <w:p>
      <w:pPr>
        <w:pStyle w:val="ListParagraph"/>
        <w:ind w:left="2072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Dane laureatów zostaną opublikowane na facebooku szkoły.</w:t>
      </w:r>
    </w:p>
    <w:p>
      <w:pPr>
        <w:pStyle w:val="ListParagraph"/>
        <w:numPr>
          <w:ilvl w:val="1"/>
          <w:numId w:val="1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W sprawach nieuregulowanych niniejszym Regulaminem, decydują organizatorzy. </w:t>
      </w:r>
    </w:p>
    <w:p>
      <w:pPr>
        <w:pStyle w:val="ListParagraph"/>
        <w:numPr>
          <w:ilvl w:val="1"/>
          <w:numId w:val="1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Informacji na temat konkursu udzielają: </w:t>
      </w:r>
    </w:p>
    <w:p>
      <w:pPr>
        <w:pStyle w:val="ListParagraph"/>
        <w:ind w:left="2072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Joanna Grzybowska i Anna Frąckiewicz </w:t>
      </w:r>
      <w:hyperlink r:id="rId3">
        <w:r>
          <w:rPr>
            <w:rStyle w:val="Hyperlink"/>
            <w:rFonts w:cs="Times New Roman" w:ascii="Times New Roman" w:hAnsi="Times New Roman"/>
          </w:rPr>
          <w:t>artsannaf@gmail.com</w:t>
        </w:r>
      </w:hyperlink>
    </w:p>
    <w:p>
      <w:pPr>
        <w:pStyle w:val="ListParagraph"/>
        <w:ind w:left="2072"/>
        <w:rPr>
          <w:rFonts w:ascii="Times New Roman" w:hAnsi="Times New Roman" w:cs="Times New Roman"/>
        </w:rPr>
      </w:pPr>
      <w:r>
        <w:rPr/>
        <w:t>Kontakt do</w:t>
      </w:r>
      <w:r>
        <w:rPr>
          <w:rFonts w:cs="Times New Roman" w:ascii="Times New Roman" w:hAnsi="Times New Roman"/>
        </w:rPr>
        <w:t xml:space="preserve"> Salezjańskiej Szkoły Podstawowej w Ełku - tel. 539 078 869</w:t>
      </w:r>
    </w:p>
    <w:p>
      <w:pPr>
        <w:pStyle w:val="ListParagraph"/>
        <w:ind w:left="1069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ab/>
      </w:r>
      <w:r>
        <w:rPr>
          <w:rFonts w:cs="Times New Roman" w:ascii="Times New Roman" w:hAnsi="Times New Roman"/>
          <w:i w:val="false"/>
          <w:iCs w:val="false"/>
        </w:rPr>
        <w:t xml:space="preserve">ul. Jana Pawła II 6, 19-300 Ełk </w:t>
      </w:r>
    </w:p>
    <w:p>
      <w:pPr>
        <w:pStyle w:val="ListParagraph"/>
        <w:ind w:left="1069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</w:rPr>
        <w:t xml:space="preserve">        </w:t>
      </w:r>
      <w:r>
        <w:rPr>
          <w:rFonts w:cs="Times New Roman" w:ascii="Times New Roman" w:hAnsi="Times New Roman"/>
        </w:rPr>
        <w:tab/>
        <w:tab/>
        <w:tab/>
      </w:r>
      <w:r>
        <w:rPr>
          <w:rFonts w:cs="Times New Roman" w:ascii="Times New Roman" w:hAnsi="Times New Roman"/>
          <w:b/>
          <w:bCs/>
        </w:rPr>
        <w:t xml:space="preserve">  Serdecznie zapraszamy do udziału w konkursie.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</w:rPr>
        <w:tab/>
        <w:tab/>
        <w:tab/>
        <w:tab/>
        <w:tab/>
        <w:tab/>
        <w:tab/>
      </w:r>
    </w:p>
    <w:p>
      <w:pPr>
        <w:pStyle w:val="ListParagraph"/>
        <w:ind w:left="108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Załącznik nr 1</w:t>
      </w:r>
    </w:p>
    <w:p>
      <w:pPr>
        <w:pStyle w:val="ListParagraph"/>
        <w:ind w:left="10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METRYKA PRACY</w:t>
      </w:r>
    </w:p>
    <w:p>
      <w:pPr>
        <w:pStyle w:val="ListParagraph"/>
        <w:ind w:left="108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tbl>
      <w:tblPr>
        <w:tblStyle w:val="Tabela-Siatka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72"/>
        <w:gridCol w:w="6089"/>
      </w:tblGrid>
      <w:tr>
        <w:trPr>
          <w:trHeight w:val="1134" w:hRule="atLeast"/>
        </w:trPr>
        <w:tc>
          <w:tcPr>
            <w:tcW w:w="2972" w:type="dxa"/>
            <w:tcBorders/>
            <w:vAlign w:val="cente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pl-PL" w:eastAsia="en-US" w:bidi="ar-SA"/>
              </w:rPr>
              <w:t>Imię i nazwisko ucznia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pl-PL" w:eastAsia="en-US" w:bidi="ar-SA"/>
              </w:rPr>
              <w:t>autora pracy</w:t>
            </w:r>
          </w:p>
        </w:tc>
        <w:tc>
          <w:tcPr>
            <w:tcW w:w="60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</w:tr>
      <w:tr>
        <w:trPr>
          <w:trHeight w:val="1134" w:hRule="atLeast"/>
        </w:trPr>
        <w:tc>
          <w:tcPr>
            <w:tcW w:w="297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pl-PL" w:eastAsia="en-US" w:bidi="ar-SA"/>
              </w:rPr>
              <w:t>Klasa/Oddział</w:t>
            </w:r>
          </w:p>
        </w:tc>
        <w:tc>
          <w:tcPr>
            <w:tcW w:w="60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</w:tr>
      <w:tr>
        <w:trPr>
          <w:trHeight w:val="1134" w:hRule="atLeast"/>
        </w:trPr>
        <w:tc>
          <w:tcPr>
            <w:tcW w:w="297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pl-PL" w:eastAsia="en-US" w:bidi="ar-SA"/>
              </w:rPr>
              <w:t>Nazwa szkoły/przedszkola</w:t>
            </w:r>
          </w:p>
        </w:tc>
        <w:tc>
          <w:tcPr>
            <w:tcW w:w="60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</w:tr>
      <w:tr>
        <w:trPr>
          <w:trHeight w:val="1134" w:hRule="atLeast"/>
        </w:trPr>
        <w:tc>
          <w:tcPr>
            <w:tcW w:w="297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pl-PL" w:eastAsia="en-US" w:bidi="ar-SA"/>
              </w:rPr>
              <w:t>Adres szkoły/przedszkola</w:t>
            </w:r>
          </w:p>
        </w:tc>
        <w:tc>
          <w:tcPr>
            <w:tcW w:w="60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</w:tr>
      <w:tr>
        <w:trPr>
          <w:trHeight w:val="1134" w:hRule="atLeast"/>
        </w:trPr>
        <w:tc>
          <w:tcPr>
            <w:tcW w:w="297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pl-PL" w:eastAsia="en-US" w:bidi="ar-SA"/>
              </w:rPr>
              <w:t>Telefon kontaktowy</w:t>
            </w:r>
          </w:p>
        </w:tc>
        <w:tc>
          <w:tcPr>
            <w:tcW w:w="60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</w:tr>
      <w:tr>
        <w:trPr>
          <w:trHeight w:val="1134" w:hRule="atLeast"/>
        </w:trPr>
        <w:tc>
          <w:tcPr>
            <w:tcW w:w="297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pl-PL" w:eastAsia="en-US" w:bidi="ar-SA"/>
              </w:rPr>
              <w:t>Adres e-mail</w:t>
            </w:r>
          </w:p>
        </w:tc>
        <w:tc>
          <w:tcPr>
            <w:tcW w:w="60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</w:tr>
      <w:tr>
        <w:trPr>
          <w:trHeight w:val="1134" w:hRule="atLeast"/>
        </w:trPr>
        <w:tc>
          <w:tcPr>
            <w:tcW w:w="2972" w:type="dxa"/>
            <w:tcBorders/>
            <w:vAlign w:val="cente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pl-PL" w:eastAsia="en-US" w:bidi="ar-SA"/>
              </w:rPr>
              <w:t>Imię i nazwisko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pl-PL" w:eastAsia="en-US" w:bidi="ar-SA"/>
              </w:rPr>
              <w:t>opiekuna/nauczyciela</w:t>
            </w:r>
          </w:p>
        </w:tc>
        <w:tc>
          <w:tcPr>
            <w:tcW w:w="60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ListParagraph"/>
        <w:ind w:left="108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ListParagraph"/>
        <w:ind w:left="108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ListParagraph"/>
        <w:ind w:left="108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ListParagraph"/>
        <w:ind w:left="108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</w:t>
      </w:r>
      <w:r>
        <w:rPr>
          <w:rFonts w:cs="Times New Roman" w:ascii="Times New Roman" w:hAnsi="Times New Roman"/>
        </w:rPr>
        <w:t>.                                                                   ………………………………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</w:rPr>
        <w:t xml:space="preserve">                     </w:t>
      </w:r>
      <w:r>
        <w:rPr>
          <w:rFonts w:cs="Times New Roman" w:ascii="Times New Roman" w:hAnsi="Times New Roman"/>
          <w:i/>
          <w:iCs/>
        </w:rPr>
        <w:t>data                                                                                                 podpis nauczyciela</w:t>
      </w:r>
    </w:p>
    <w:p>
      <w:pPr>
        <w:pStyle w:val="ListParagraph"/>
        <w:ind w:left="108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108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Załącznik nr 2</w:t>
      </w:r>
    </w:p>
    <w:p>
      <w:pPr>
        <w:pStyle w:val="ListParagraph"/>
        <w:ind w:left="108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OŚWIADCZENIE</w:t>
      </w:r>
    </w:p>
    <w:p>
      <w:pPr>
        <w:pStyle w:val="ListParagraph"/>
        <w:ind w:left="108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</w:rPr>
        <w:t xml:space="preserve">1.Zapoznałem się/zapoznałam się z postanowieniami Regulaminu konkursu </w:t>
      </w:r>
      <w:r>
        <w:rPr>
          <w:rFonts w:cs="Times New Roman" w:ascii="Times New Roman" w:hAnsi="Times New Roman"/>
          <w:b/>
          <w:bCs/>
          <w:i/>
          <w:iCs/>
        </w:rPr>
        <w:t>„ Zakotwiczeni w nadziei, pielgrzymujący z młodzieżą”</w:t>
      </w:r>
      <w:r>
        <w:rPr>
          <w:rFonts w:cs="Times New Roman" w:ascii="Times New Roman" w:hAnsi="Times New Roman"/>
          <w:b/>
          <w:bCs/>
        </w:rPr>
        <w:t>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2.Dołączona praca:</w:t>
      </w:r>
    </w:p>
    <w:p>
      <w:pPr>
        <w:pStyle w:val="ListParagraph"/>
        <w:numPr>
          <w:ilvl w:val="3"/>
          <w:numId w:val="5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nie była wcześniej publikowana,</w:t>
      </w:r>
    </w:p>
    <w:p>
      <w:pPr>
        <w:pStyle w:val="ListParagraph"/>
        <w:numPr>
          <w:ilvl w:val="3"/>
          <w:numId w:val="5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jest w całości oryginalna, nie narusza praw autorskich osób trzecich oraz nie mają miejsca żadne okoliczności, które mogłyby narazić Organizatora na odpowiedzialność osób trzecich. Ewentualne roszczenia osób trzecich obciążają szkołę/ przedszkole (uczestników konkursu)             i zwalniają Organizatora od odpowiedzialności.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3. Niniejszym przekazuje się na rzecz Organizatora praw do pracy konkursowej, a w szczególności prawa do korzystania z pracy i dysponowania nim w najszerszym zakresie dopuszczonym przez</w:t>
      </w:r>
    </w:p>
    <w:p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prawo.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4.Wyrażam zgodę do rozpowszechnianie pracy konkursowej.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5.Wyrażam zgodę na nieodpłatną publikację.</w:t>
      </w:r>
    </w:p>
    <w:p>
      <w:pPr>
        <w:pStyle w:val="ListParagraph"/>
        <w:ind w:left="108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108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1080"/>
        <w:jc w:val="right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</w:rPr>
        <w:t xml:space="preserve"> </w:t>
      </w:r>
    </w:p>
    <w:p>
      <w:pPr>
        <w:pStyle w:val="ListParagraph"/>
        <w:ind w:left="108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108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108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………………………………        </w:t>
      </w:r>
      <w:r>
        <w:rPr>
          <w:rFonts w:cs="Times New Roman" w:ascii="Times New Roman" w:hAnsi="Times New Roman"/>
        </w:rPr>
        <w:t>......................................................</w:t>
      </w:r>
    </w:p>
    <w:p>
      <w:pPr>
        <w:pStyle w:val="ListParagraph"/>
        <w:tabs>
          <w:tab w:val="clear" w:pos="708"/>
          <w:tab w:val="left" w:pos="3408" w:leader="none"/>
          <w:tab w:val="right" w:pos="9072" w:leader="none"/>
        </w:tabs>
        <w:ind w:left="1080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ab/>
        <w:t>data</w:t>
        <w:tab/>
        <w:t xml:space="preserve"> podpis nauczyciela</w:t>
      </w:r>
    </w:p>
    <w:p>
      <w:pPr>
        <w:pStyle w:val="ListParagraph"/>
        <w:ind w:left="108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108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108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108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......................................................</w:t>
      </w:r>
    </w:p>
    <w:p>
      <w:pPr>
        <w:pStyle w:val="ListParagraph"/>
        <w:ind w:left="1080"/>
        <w:jc w:val="right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 xml:space="preserve"> </w:t>
      </w:r>
      <w:r>
        <w:rPr>
          <w:rFonts w:cs="Times New Roman" w:ascii="Times New Roman" w:hAnsi="Times New Roman"/>
          <w:i/>
          <w:iCs/>
        </w:rPr>
        <w:t>podpis rodzica / opiekuna</w:t>
      </w:r>
    </w:p>
    <w:p>
      <w:pPr>
        <w:pStyle w:val="ListParagraph"/>
        <w:ind w:left="1080"/>
        <w:jc w:val="right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</w:r>
    </w:p>
    <w:p>
      <w:pPr>
        <w:pStyle w:val="ListParagraph"/>
        <w:ind w:left="1080"/>
        <w:jc w:val="right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</w:r>
    </w:p>
    <w:p>
      <w:pPr>
        <w:pStyle w:val="ListParagraph"/>
        <w:ind w:left="1080"/>
        <w:jc w:val="right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 xml:space="preserve">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Załącznik nr 3</w:t>
        <w:br/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Zgoda na publikację wizerunku</w:t>
        <w:br/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Niniejszym wyrażam zgodę na używanie i rozpowszechnianie materiałów zawierających mój wizerunek przez Salezjańską Szkołę Podstawową w Ełku dla celów związanych z promocją                           i publikacją materiałów w ramach konkursu.</w:t>
        <w:br/>
      </w:r>
    </w:p>
    <w:p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Niniejsza zgoda nie jest ograniczona ani czasowo, ani terytorialnie. </w:t>
      </w:r>
    </w:p>
    <w:p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Niniejsza zgoda obejmuje wszelkie formy publikacji, drukowane materiały w gazetach i czasopismach oraz w Internecie itp. Mój wizerunek może być użyty do różnego rodzaju form elektronicznego przetwarzania obrazu, kadrowania i kompozycji, bez obowiązku akceptacji produktu końcowego, lecz nie w formach obraźliwych lub ogólnie uznanych za nieetyczne.</w:t>
      </w:r>
    </w:p>
    <w:p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Niniejsza zgoda dotyczy wszelkich zdjęć z moim udziałem wykonanych w związku z przebiegiem konkursu. Niniejszym zrzekam się wszelkich roszczeń, w tym również o wynagrodzenie (istniejących i przyszłych), z tytułu wykorzystywania mojego wizerunku na potrzeby jak                     w oświadczeniu.</w:t>
      </w:r>
    </w:p>
    <w:p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Dane osobowe podane w niniejszym wniosku będą przetwarzane na podstawie art. 6 ust. 1 lit.              a RODO w przypadku zgody na publikację wizerunku.</w:t>
      </w:r>
    </w:p>
    <w:p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W przypadku zgody na publikację wizerunku przysługuje Pani/Panu prawo do wycofania zgody na przetwarzanie danych osobowych. Cofnięcie zgody nie będzie wpływać na zgodność z prawem przetwarzania, którego dokonano na podstawie zgody przed jej wycofaniem.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108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</w:t>
      </w:r>
    </w:p>
    <w:p>
      <w:pPr>
        <w:pStyle w:val="ListParagraph"/>
        <w:ind w:left="108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………………………………………                  </w:t>
      </w:r>
      <w:r>
        <w:rPr>
          <w:rFonts w:cs="Times New Roman" w:ascii="Times New Roman" w:hAnsi="Times New Roman"/>
        </w:rPr>
        <w:t>...........................................</w:t>
      </w:r>
    </w:p>
    <w:p>
      <w:pPr>
        <w:pStyle w:val="ListParagraph"/>
        <w:ind w:left="1080"/>
        <w:jc w:val="right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data                                                  podpis nauczyciela</w:t>
      </w:r>
    </w:p>
    <w:p>
      <w:pPr>
        <w:pStyle w:val="ListParagraph"/>
        <w:ind w:left="108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108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108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108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......................................................</w:t>
      </w:r>
    </w:p>
    <w:p>
      <w:pPr>
        <w:pStyle w:val="ListParagraph"/>
        <w:ind w:left="1080"/>
        <w:jc w:val="right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 xml:space="preserve"> </w:t>
      </w:r>
      <w:r>
        <w:rPr>
          <w:rFonts w:cs="Times New Roman" w:ascii="Times New Roman" w:hAnsi="Times New Roman"/>
          <w:i/>
          <w:iCs/>
        </w:rPr>
        <w:t>podpis rodzica / opiekuna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207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1647" w:hanging="360"/>
      </w:pPr>
      <w:rPr/>
    </w:lvl>
    <w:lvl w:ilvl="1">
      <w:start w:val="1"/>
      <w:numFmt w:val="bullet"/>
      <w:lvlText w:val=""/>
      <w:lvlJc w:val="left"/>
      <w:pPr>
        <w:tabs>
          <w:tab w:val="num" w:pos="0"/>
        </w:tabs>
        <w:ind w:left="1704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8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80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52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24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96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68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407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 w:val="false"/>
        <w:bCs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 w:val="false"/>
        <w:bCs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5">
    <w:lvl w:ilvl="0">
      <w:start w:val="1"/>
      <w:numFmt w:val="lowerLetter"/>
      <w:lvlText w:val="%1."/>
      <w:lvlJc w:val="left"/>
      <w:pPr>
        <w:tabs>
          <w:tab w:val="num" w:pos="0"/>
        </w:tabs>
        <w:ind w:left="180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252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  <w:rPr/>
    </w:lvl>
    <w:lvl w:ilvl="3">
      <w:start w:val="1"/>
      <w:numFmt w:val="lowerLetter"/>
      <w:lvlText w:val="%4."/>
      <w:lvlJc w:val="left"/>
      <w:pPr>
        <w:tabs>
          <w:tab w:val="num" w:pos="0"/>
        </w:tabs>
        <w:ind w:left="644" w:hanging="360"/>
      </w:pPr>
      <w:rPr>
        <w:rFonts w:ascii="Times New Roman" w:hAnsi="Times New Roman" w:eastAsia="Calibri" w:cs="Times New Roman" w:eastAsiaTheme="minorHAnsi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17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64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171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2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0"/>
        </w:tabs>
        <w:ind w:left="207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1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3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67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9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32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0"/>
        </w:tabs>
        <w:ind w:left="207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1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3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67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9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32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072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0"/>
        </w:tabs>
        <w:ind w:left="114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2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505913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05913"/>
    <w:rPr>
      <w:color w:val="605E5C"/>
      <w:shd w:fill="E1DFDD" w:val="clear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523fc3"/>
    <w:pPr>
      <w:spacing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c36da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artsannaf@gmail.com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19DC3-FA8F-4657-849E-0DE9960B7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LibreOffice/7.6.4.1$Windows_X86_64 LibreOffice_project/e19e193f88cd6c0525a17fb7a176ed8e6a3e2aa1</Application>
  <AppVersion>15.0000</AppVersion>
  <Pages>8</Pages>
  <Words>888</Words>
  <Characters>5838</Characters>
  <CharactersWithSpaces>7068</CharactersWithSpaces>
  <Paragraphs>109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2025-03-18T21:18:00Z</dcterms:created>
  <dc:creator>szostkowskanatalia@gmail.com</dc:creator>
  <dc:description/>
  <dc:language>pl-PL</dc:language>
  <cp:lastModifiedBy/>
  <cp:lastPrinted>2025-03-21T06:23:00Z</cp:lastPrinted>
  <dcterms:modified xsi:type="dcterms:W3CDTF">2025-03-21T12:40:36Z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